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A2538" w14:textId="2CD16BE8" w:rsidR="009700F0" w:rsidRPr="00720679" w:rsidRDefault="00537857">
      <w:pPr>
        <w:rPr>
          <w:rFonts w:ascii="Arial" w:hAnsi="Arial" w:cs="Arial"/>
          <w:b/>
          <w:bCs/>
          <w:sz w:val="28"/>
          <w:szCs w:val="28"/>
        </w:rPr>
      </w:pPr>
      <w:r w:rsidRPr="00720679">
        <w:rPr>
          <w:rFonts w:ascii="Arial" w:hAnsi="Arial" w:cs="Arial"/>
          <w:b/>
          <w:bCs/>
          <w:sz w:val="28"/>
          <w:szCs w:val="28"/>
        </w:rPr>
        <w:t xml:space="preserve">Veneer Most species – </w:t>
      </w:r>
      <w:proofErr w:type="spellStart"/>
      <w:r w:rsidRPr="00720679">
        <w:rPr>
          <w:rFonts w:ascii="Arial" w:hAnsi="Arial" w:cs="Arial"/>
          <w:b/>
          <w:bCs/>
          <w:sz w:val="28"/>
          <w:szCs w:val="28"/>
        </w:rPr>
        <w:t>resawn</w:t>
      </w:r>
      <w:proofErr w:type="spellEnd"/>
      <w:r w:rsidRPr="00720679">
        <w:rPr>
          <w:rFonts w:ascii="Arial" w:hAnsi="Arial" w:cs="Arial"/>
          <w:b/>
          <w:bCs/>
          <w:sz w:val="28"/>
          <w:szCs w:val="28"/>
        </w:rPr>
        <w:t xml:space="preserve"> 3 veneers from on</w:t>
      </w:r>
      <w:r w:rsidR="00720679">
        <w:rPr>
          <w:rFonts w:ascii="Arial" w:hAnsi="Arial" w:cs="Arial"/>
          <w:b/>
          <w:bCs/>
          <w:sz w:val="28"/>
          <w:szCs w:val="28"/>
        </w:rPr>
        <w:t>e</w:t>
      </w:r>
      <w:r w:rsidRPr="00720679">
        <w:rPr>
          <w:rFonts w:ascii="Arial" w:hAnsi="Arial" w:cs="Arial"/>
          <w:b/>
          <w:bCs/>
          <w:sz w:val="28"/>
          <w:szCs w:val="28"/>
        </w:rPr>
        <w:t xml:space="preserve"> 4/4 board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537857" w:rsidRPr="00537857" w14:paraId="3DCCA972" w14:textId="77777777" w:rsidTr="00567DB7">
        <w:tc>
          <w:tcPr>
            <w:tcW w:w="1666" w:type="pct"/>
          </w:tcPr>
          <w:p w14:paraId="51EDFD47" w14:textId="52A72750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  <w:r w:rsidRPr="00537857">
              <w:rPr>
                <w:rFonts w:ascii="Arial" w:hAnsi="Arial" w:cs="Arial"/>
                <w:sz w:val="28"/>
                <w:szCs w:val="28"/>
              </w:rPr>
              <w:t>First Pass</w:t>
            </w:r>
          </w:p>
        </w:tc>
        <w:tc>
          <w:tcPr>
            <w:tcW w:w="1667" w:type="pct"/>
          </w:tcPr>
          <w:p w14:paraId="321A686E" w14:textId="5635B401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  <w:r w:rsidRPr="00537857">
              <w:rPr>
                <w:rFonts w:ascii="Arial" w:hAnsi="Arial" w:cs="Arial"/>
                <w:sz w:val="28"/>
                <w:szCs w:val="28"/>
              </w:rPr>
              <w:t>.200</w:t>
            </w:r>
          </w:p>
        </w:tc>
        <w:tc>
          <w:tcPr>
            <w:tcW w:w="1667" w:type="pct"/>
          </w:tcPr>
          <w:p w14:paraId="3A25236C" w14:textId="77777777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37857" w:rsidRPr="00537857" w14:paraId="77E991A4" w14:textId="77777777" w:rsidTr="00567DB7">
        <w:tc>
          <w:tcPr>
            <w:tcW w:w="1666" w:type="pct"/>
          </w:tcPr>
          <w:p w14:paraId="6F8D51A1" w14:textId="275EB6C8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  <w:r w:rsidRPr="00537857">
              <w:rPr>
                <w:rFonts w:ascii="Arial" w:hAnsi="Arial" w:cs="Arial"/>
                <w:sz w:val="28"/>
                <w:szCs w:val="28"/>
              </w:rPr>
              <w:t>Second Pass</w:t>
            </w:r>
          </w:p>
        </w:tc>
        <w:tc>
          <w:tcPr>
            <w:tcW w:w="1667" w:type="pct"/>
          </w:tcPr>
          <w:p w14:paraId="1B8177D0" w14:textId="31037115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  <w:r w:rsidRPr="00537857">
              <w:rPr>
                <w:rFonts w:ascii="Arial" w:hAnsi="Arial" w:cs="Arial"/>
                <w:sz w:val="28"/>
                <w:szCs w:val="28"/>
              </w:rPr>
              <w:t>.165</w:t>
            </w:r>
          </w:p>
        </w:tc>
        <w:tc>
          <w:tcPr>
            <w:tcW w:w="1667" w:type="pct"/>
          </w:tcPr>
          <w:p w14:paraId="50DE36CF" w14:textId="33C64EB5" w:rsidR="00537857" w:rsidRPr="00720679" w:rsidRDefault="00537857">
            <w:pPr>
              <w:rPr>
                <w:rFonts w:ascii="Arial" w:hAnsi="Arial" w:cs="Arial"/>
                <w:sz w:val="24"/>
                <w:szCs w:val="24"/>
              </w:rPr>
            </w:pPr>
            <w:r w:rsidRPr="00720679">
              <w:rPr>
                <w:rFonts w:ascii="Arial" w:hAnsi="Arial" w:cs="Arial"/>
                <w:sz w:val="24"/>
                <w:szCs w:val="24"/>
              </w:rPr>
              <w:t>All veneers must be consistent</w:t>
            </w:r>
          </w:p>
        </w:tc>
      </w:tr>
    </w:tbl>
    <w:p w14:paraId="4F91DBBB" w14:textId="6271A746" w:rsidR="00537857" w:rsidRPr="00720679" w:rsidRDefault="00537857">
      <w:pPr>
        <w:rPr>
          <w:rFonts w:ascii="Arial" w:hAnsi="Arial" w:cs="Arial"/>
          <w:b/>
          <w:bCs/>
          <w:sz w:val="28"/>
          <w:szCs w:val="28"/>
        </w:rPr>
      </w:pPr>
      <w:r w:rsidRPr="00720679">
        <w:rPr>
          <w:rFonts w:ascii="Arial" w:hAnsi="Arial" w:cs="Arial"/>
          <w:b/>
          <w:bCs/>
          <w:sz w:val="28"/>
          <w:szCs w:val="28"/>
        </w:rPr>
        <w:t xml:space="preserve">1 </w:t>
      </w:r>
      <w:r w:rsidR="00B178A9">
        <w:rPr>
          <w:rFonts w:ascii="Arial" w:hAnsi="Arial" w:cs="Arial"/>
          <w:b/>
          <w:bCs/>
          <w:sz w:val="28"/>
          <w:szCs w:val="28"/>
        </w:rPr>
        <w:t>3/4"</w:t>
      </w:r>
      <w:r w:rsidRPr="00720679">
        <w:rPr>
          <w:rFonts w:ascii="Arial" w:hAnsi="Arial" w:cs="Arial"/>
          <w:b/>
          <w:bCs/>
          <w:sz w:val="28"/>
          <w:szCs w:val="28"/>
        </w:rPr>
        <w:t xml:space="preserve"> Rails glued for width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537857" w:rsidRPr="00537857" w14:paraId="56F4FEC5" w14:textId="77777777" w:rsidTr="00567DB7">
        <w:tc>
          <w:tcPr>
            <w:tcW w:w="1666" w:type="pct"/>
          </w:tcPr>
          <w:p w14:paraId="1D73669A" w14:textId="57101693" w:rsidR="00537857" w:rsidRPr="00537857" w:rsidRDefault="00567DB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First Pass</w:t>
            </w:r>
          </w:p>
        </w:tc>
        <w:tc>
          <w:tcPr>
            <w:tcW w:w="1667" w:type="pct"/>
          </w:tcPr>
          <w:p w14:paraId="6F33E47B" w14:textId="38FFA425" w:rsidR="00537857" w:rsidRPr="00537857" w:rsidRDefault="00567DB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.930</w:t>
            </w:r>
          </w:p>
        </w:tc>
        <w:tc>
          <w:tcPr>
            <w:tcW w:w="1667" w:type="pct"/>
          </w:tcPr>
          <w:p w14:paraId="34D127EA" w14:textId="77777777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37857" w:rsidRPr="00537857" w14:paraId="7C6CE2E3" w14:textId="77777777" w:rsidTr="00567DB7">
        <w:tc>
          <w:tcPr>
            <w:tcW w:w="1666" w:type="pct"/>
          </w:tcPr>
          <w:p w14:paraId="40525635" w14:textId="0BA26CCF" w:rsidR="00537857" w:rsidRPr="00537857" w:rsidRDefault="00567DB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Second Pass</w:t>
            </w:r>
          </w:p>
        </w:tc>
        <w:tc>
          <w:tcPr>
            <w:tcW w:w="1667" w:type="pct"/>
          </w:tcPr>
          <w:p w14:paraId="31C20BB7" w14:textId="54305D38" w:rsidR="00537857" w:rsidRPr="00537857" w:rsidRDefault="00567DB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.905</w:t>
            </w:r>
          </w:p>
        </w:tc>
        <w:tc>
          <w:tcPr>
            <w:tcW w:w="1667" w:type="pct"/>
          </w:tcPr>
          <w:p w14:paraId="7C484ADC" w14:textId="77777777" w:rsidR="00537857" w:rsidRPr="00537857" w:rsidRDefault="00537857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58ECA92E" w14:textId="668E3E54" w:rsidR="00537857" w:rsidRDefault="00537857">
      <w:pPr>
        <w:rPr>
          <w:rFonts w:ascii="Arial" w:hAnsi="Arial" w:cs="Arial"/>
          <w:sz w:val="28"/>
          <w:szCs w:val="28"/>
        </w:rPr>
      </w:pPr>
    </w:p>
    <w:p w14:paraId="79FA10BA" w14:textId="0960A536" w:rsidR="00720679" w:rsidRDefault="00720679">
      <w:pPr>
        <w:rPr>
          <w:rFonts w:ascii="Arial" w:hAnsi="Arial" w:cs="Arial"/>
          <w:sz w:val="28"/>
          <w:szCs w:val="28"/>
        </w:rPr>
      </w:pPr>
    </w:p>
    <w:p w14:paraId="5BAEC2FC" w14:textId="77777777" w:rsidR="00720679" w:rsidRPr="00537857" w:rsidRDefault="00720679">
      <w:pPr>
        <w:rPr>
          <w:rFonts w:ascii="Arial" w:hAnsi="Arial" w:cs="Arial"/>
          <w:sz w:val="28"/>
          <w:szCs w:val="28"/>
        </w:rPr>
      </w:pPr>
    </w:p>
    <w:p w14:paraId="2863D548" w14:textId="3D1F2D6F" w:rsidR="00537857" w:rsidRPr="00720679" w:rsidRDefault="00537857">
      <w:pPr>
        <w:rPr>
          <w:rFonts w:ascii="Arial" w:hAnsi="Arial" w:cs="Arial"/>
          <w:b/>
          <w:bCs/>
          <w:color w:val="C00000"/>
          <w:sz w:val="28"/>
          <w:szCs w:val="28"/>
        </w:rPr>
      </w:pPr>
      <w:r w:rsidRPr="00720679">
        <w:rPr>
          <w:rFonts w:ascii="Arial" w:hAnsi="Arial" w:cs="Arial"/>
          <w:b/>
          <w:bCs/>
          <w:color w:val="C00000"/>
          <w:sz w:val="28"/>
          <w:szCs w:val="28"/>
        </w:rPr>
        <w:t>Rough Stiles – After the edges have been glued onto the core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537857" w:rsidRPr="00537857" w14:paraId="08C6AC6E" w14:textId="77777777" w:rsidTr="00567DB7">
        <w:tc>
          <w:tcPr>
            <w:tcW w:w="1000" w:type="pct"/>
          </w:tcPr>
          <w:p w14:paraId="1537BFA5" w14:textId="1E68720A" w:rsidR="00537857" w:rsidRPr="00720679" w:rsidRDefault="00567DB7">
            <w:pPr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</w:pPr>
            <w:r w:rsidRPr="00720679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>Door Thickness</w:t>
            </w:r>
          </w:p>
        </w:tc>
        <w:tc>
          <w:tcPr>
            <w:tcW w:w="1000" w:type="pct"/>
          </w:tcPr>
          <w:p w14:paraId="16BFDE82" w14:textId="6A911232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 xml:space="preserve">1 </w:t>
            </w:r>
            <w:r w:rsidR="00B178A9">
              <w:rPr>
                <w:rFonts w:ascii="Arial" w:hAnsi="Arial" w:cs="Arial"/>
                <w:color w:val="C00000"/>
                <w:sz w:val="28"/>
                <w:szCs w:val="28"/>
              </w:rPr>
              <w:t>3/8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”</w:t>
            </w:r>
          </w:p>
        </w:tc>
        <w:tc>
          <w:tcPr>
            <w:tcW w:w="1000" w:type="pct"/>
          </w:tcPr>
          <w:p w14:paraId="59C7D23A" w14:textId="66974C6B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 xml:space="preserve">1 </w:t>
            </w:r>
            <w:r w:rsidR="00B178A9">
              <w:rPr>
                <w:rFonts w:ascii="Arial" w:hAnsi="Arial" w:cs="Arial"/>
                <w:color w:val="C00000"/>
                <w:sz w:val="28"/>
                <w:szCs w:val="28"/>
              </w:rPr>
              <w:t>3/4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”</w:t>
            </w:r>
          </w:p>
        </w:tc>
        <w:tc>
          <w:tcPr>
            <w:tcW w:w="1000" w:type="pct"/>
          </w:tcPr>
          <w:p w14:paraId="61D8F354" w14:textId="1C74A614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 xml:space="preserve">2 </w:t>
            </w:r>
            <w:r w:rsidR="00B178A9">
              <w:rPr>
                <w:rFonts w:ascii="Arial" w:hAnsi="Arial" w:cs="Arial"/>
                <w:color w:val="C00000"/>
                <w:sz w:val="28"/>
                <w:szCs w:val="28"/>
              </w:rPr>
              <w:t>1/4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”</w:t>
            </w:r>
          </w:p>
        </w:tc>
        <w:tc>
          <w:tcPr>
            <w:tcW w:w="1000" w:type="pct"/>
          </w:tcPr>
          <w:p w14:paraId="5AFBCBCF" w14:textId="5E4329D9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2 1/2"</w:t>
            </w:r>
          </w:p>
        </w:tc>
      </w:tr>
      <w:tr w:rsidR="00537857" w:rsidRPr="00537857" w14:paraId="4A62B4E1" w14:textId="77777777" w:rsidTr="00567DB7">
        <w:tc>
          <w:tcPr>
            <w:tcW w:w="1000" w:type="pct"/>
          </w:tcPr>
          <w:p w14:paraId="48D19E79" w14:textId="38D3F1EB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Top Head</w:t>
            </w:r>
          </w:p>
        </w:tc>
        <w:tc>
          <w:tcPr>
            <w:tcW w:w="1000" w:type="pct"/>
          </w:tcPr>
          <w:p w14:paraId="2CB96FBC" w14:textId="6BCDCD54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1.095</w:t>
            </w:r>
          </w:p>
        </w:tc>
        <w:tc>
          <w:tcPr>
            <w:tcW w:w="1000" w:type="pct"/>
          </w:tcPr>
          <w:p w14:paraId="610048BA" w14:textId="0282CD49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1.470</w:t>
            </w:r>
          </w:p>
        </w:tc>
        <w:tc>
          <w:tcPr>
            <w:tcW w:w="1000" w:type="pct"/>
          </w:tcPr>
          <w:p w14:paraId="62F2E1B5" w14:textId="37F89526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1.970</w:t>
            </w:r>
          </w:p>
        </w:tc>
        <w:tc>
          <w:tcPr>
            <w:tcW w:w="1000" w:type="pct"/>
          </w:tcPr>
          <w:p w14:paraId="1AC9CA4D" w14:textId="4C4DFA26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2.225</w:t>
            </w:r>
          </w:p>
        </w:tc>
      </w:tr>
      <w:tr w:rsidR="00537857" w:rsidRPr="00537857" w14:paraId="697C8A6E" w14:textId="77777777" w:rsidTr="00567DB7">
        <w:tc>
          <w:tcPr>
            <w:tcW w:w="1000" w:type="pct"/>
          </w:tcPr>
          <w:p w14:paraId="47C1EB76" w14:textId="3E181E03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Bottom Head</w:t>
            </w:r>
          </w:p>
        </w:tc>
        <w:tc>
          <w:tcPr>
            <w:tcW w:w="1000" w:type="pct"/>
          </w:tcPr>
          <w:p w14:paraId="7572F1E5" w14:textId="4853CB0F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.2</w:t>
            </w:r>
            <w:r w:rsidR="00C1034E">
              <w:rPr>
                <w:rFonts w:ascii="Arial" w:hAnsi="Arial" w:cs="Arial"/>
                <w:color w:val="C00000"/>
                <w:sz w:val="28"/>
                <w:szCs w:val="28"/>
              </w:rPr>
              <w:t>6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0</w:t>
            </w:r>
          </w:p>
        </w:tc>
        <w:tc>
          <w:tcPr>
            <w:tcW w:w="1000" w:type="pct"/>
          </w:tcPr>
          <w:p w14:paraId="55B6CAD6" w14:textId="4ADC0A92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.2</w:t>
            </w:r>
            <w:r w:rsidR="00C1034E">
              <w:rPr>
                <w:rFonts w:ascii="Arial" w:hAnsi="Arial" w:cs="Arial"/>
                <w:color w:val="C00000"/>
                <w:sz w:val="28"/>
                <w:szCs w:val="28"/>
              </w:rPr>
              <w:t>6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0</w:t>
            </w:r>
          </w:p>
        </w:tc>
        <w:tc>
          <w:tcPr>
            <w:tcW w:w="1000" w:type="pct"/>
          </w:tcPr>
          <w:p w14:paraId="60905C44" w14:textId="4CFB8784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.2</w:t>
            </w:r>
            <w:r w:rsidR="00C1034E">
              <w:rPr>
                <w:rFonts w:ascii="Arial" w:hAnsi="Arial" w:cs="Arial"/>
                <w:color w:val="C00000"/>
                <w:sz w:val="28"/>
                <w:szCs w:val="28"/>
              </w:rPr>
              <w:t>6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0</w:t>
            </w:r>
          </w:p>
        </w:tc>
        <w:tc>
          <w:tcPr>
            <w:tcW w:w="1000" w:type="pct"/>
          </w:tcPr>
          <w:p w14:paraId="1D308575" w14:textId="2B41B75A" w:rsidR="00537857" w:rsidRPr="00537857" w:rsidRDefault="00567D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.2</w:t>
            </w:r>
            <w:r w:rsidR="00C1034E">
              <w:rPr>
                <w:rFonts w:ascii="Arial" w:hAnsi="Arial" w:cs="Arial"/>
                <w:color w:val="C00000"/>
                <w:sz w:val="28"/>
                <w:szCs w:val="28"/>
              </w:rPr>
              <w:t>6</w:t>
            </w:r>
            <w:r>
              <w:rPr>
                <w:rFonts w:ascii="Arial" w:hAnsi="Arial" w:cs="Arial"/>
                <w:color w:val="C00000"/>
                <w:sz w:val="28"/>
                <w:szCs w:val="28"/>
              </w:rPr>
              <w:t>0</w:t>
            </w:r>
          </w:p>
        </w:tc>
      </w:tr>
    </w:tbl>
    <w:p w14:paraId="7876EC3C" w14:textId="77777777" w:rsidR="00720679" w:rsidRPr="00537857" w:rsidRDefault="00720679">
      <w:pPr>
        <w:rPr>
          <w:rFonts w:ascii="Arial" w:hAnsi="Arial" w:cs="Arial"/>
          <w:sz w:val="28"/>
          <w:szCs w:val="28"/>
        </w:rPr>
      </w:pPr>
    </w:p>
    <w:p w14:paraId="0D9F7CAB" w14:textId="0ED7D49F" w:rsidR="00537857" w:rsidRPr="00720679" w:rsidRDefault="00C1034E">
      <w:pPr>
        <w:rPr>
          <w:rFonts w:ascii="Arial" w:hAnsi="Arial" w:cs="Arial"/>
          <w:b/>
          <w:bCs/>
          <w:color w:val="00B050"/>
          <w:sz w:val="28"/>
          <w:szCs w:val="28"/>
        </w:rPr>
      </w:pPr>
      <w:r>
        <w:rPr>
          <w:rFonts w:ascii="Arial" w:hAnsi="Arial" w:cs="Arial"/>
          <w:b/>
          <w:bCs/>
          <w:color w:val="00B050"/>
          <w:sz w:val="28"/>
          <w:szCs w:val="28"/>
        </w:rPr>
        <w:t xml:space="preserve">Stiles, </w:t>
      </w:r>
      <w:r w:rsidR="00537857" w:rsidRPr="00720679">
        <w:rPr>
          <w:rFonts w:ascii="Arial" w:hAnsi="Arial" w:cs="Arial"/>
          <w:b/>
          <w:bCs/>
          <w:color w:val="00B050"/>
          <w:sz w:val="28"/>
          <w:szCs w:val="28"/>
        </w:rPr>
        <w:t>Rails</w:t>
      </w:r>
      <w:r>
        <w:rPr>
          <w:rFonts w:ascii="Arial" w:hAnsi="Arial" w:cs="Arial"/>
          <w:b/>
          <w:bCs/>
          <w:color w:val="00B050"/>
          <w:sz w:val="28"/>
          <w:szCs w:val="28"/>
        </w:rPr>
        <w:t>,</w:t>
      </w:r>
      <w:r w:rsidR="00537857" w:rsidRPr="00720679">
        <w:rPr>
          <w:rFonts w:ascii="Arial" w:hAnsi="Arial" w:cs="Arial"/>
          <w:b/>
          <w:bCs/>
          <w:color w:val="00B050"/>
          <w:sz w:val="28"/>
          <w:szCs w:val="28"/>
        </w:rPr>
        <w:t xml:space="preserve"> and TDL material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720679" w:rsidRPr="00537857" w14:paraId="19A8291F" w14:textId="77777777" w:rsidTr="00567DB7">
        <w:tc>
          <w:tcPr>
            <w:tcW w:w="1000" w:type="pct"/>
          </w:tcPr>
          <w:p w14:paraId="019D4ADE" w14:textId="65086C13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Description</w:t>
            </w:r>
          </w:p>
        </w:tc>
        <w:tc>
          <w:tcPr>
            <w:tcW w:w="1000" w:type="pct"/>
          </w:tcPr>
          <w:p w14:paraId="0A4DE3A5" w14:textId="7C47063F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# of pieces</w:t>
            </w:r>
          </w:p>
        </w:tc>
        <w:tc>
          <w:tcPr>
            <w:tcW w:w="1000" w:type="pct"/>
          </w:tcPr>
          <w:p w14:paraId="6922DEDF" w14:textId="799F565E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Top Head</w:t>
            </w:r>
          </w:p>
        </w:tc>
        <w:tc>
          <w:tcPr>
            <w:tcW w:w="1000" w:type="pct"/>
          </w:tcPr>
          <w:p w14:paraId="79CD039D" w14:textId="3D3033B3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Bottom Head</w:t>
            </w:r>
          </w:p>
        </w:tc>
        <w:tc>
          <w:tcPr>
            <w:tcW w:w="1000" w:type="pct"/>
          </w:tcPr>
          <w:p w14:paraId="49108416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C1034E" w:rsidRPr="00537857" w14:paraId="2BD30329" w14:textId="77777777" w:rsidTr="00567DB7">
        <w:tc>
          <w:tcPr>
            <w:tcW w:w="1000" w:type="pct"/>
          </w:tcPr>
          <w:p w14:paraId="0DEF44A5" w14:textId="233CC1DC" w:rsidR="00C1034E" w:rsidRDefault="00C1034E" w:rsidP="00C1034E">
            <w:pPr>
              <w:jc w:val="both"/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Stiles</w:t>
            </w:r>
          </w:p>
        </w:tc>
        <w:tc>
          <w:tcPr>
            <w:tcW w:w="1000" w:type="pct"/>
          </w:tcPr>
          <w:p w14:paraId="2F292338" w14:textId="1323B584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1000" w:type="pct"/>
          </w:tcPr>
          <w:p w14:paraId="5838EB71" w14:textId="1F0A3B4F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1.</w:t>
            </w:r>
            <w:r w:rsidR="00B21A86">
              <w:rPr>
                <w:rFonts w:ascii="Arial" w:hAnsi="Arial" w:cs="Arial"/>
                <w:color w:val="00B050"/>
                <w:sz w:val="28"/>
                <w:szCs w:val="28"/>
              </w:rPr>
              <w:t>150</w:t>
            </w:r>
          </w:p>
        </w:tc>
        <w:tc>
          <w:tcPr>
            <w:tcW w:w="1000" w:type="pct"/>
          </w:tcPr>
          <w:p w14:paraId="1AAD2E90" w14:textId="72B13847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.260</w:t>
            </w:r>
          </w:p>
        </w:tc>
        <w:tc>
          <w:tcPr>
            <w:tcW w:w="1000" w:type="pct"/>
          </w:tcPr>
          <w:p w14:paraId="00DFFBFF" w14:textId="77777777" w:rsidR="00C1034E" w:rsidRPr="00537857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720679" w:rsidRPr="00537857" w14:paraId="0FAF0177" w14:textId="77777777" w:rsidTr="00567DB7">
        <w:tc>
          <w:tcPr>
            <w:tcW w:w="1000" w:type="pct"/>
          </w:tcPr>
          <w:p w14:paraId="28A3E8F0" w14:textId="697AE8CE" w:rsidR="00720679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 xml:space="preserve">1 </w:t>
            </w:r>
            <w:r w:rsidR="00B178A9">
              <w:rPr>
                <w:rFonts w:ascii="Arial" w:hAnsi="Arial" w:cs="Arial"/>
                <w:color w:val="00B050"/>
                <w:sz w:val="28"/>
                <w:szCs w:val="28"/>
              </w:rPr>
              <w:t>3/8</w:t>
            </w:r>
            <w:r>
              <w:rPr>
                <w:rFonts w:ascii="Arial" w:hAnsi="Arial" w:cs="Arial"/>
                <w:color w:val="00B050"/>
                <w:sz w:val="28"/>
                <w:szCs w:val="28"/>
              </w:rPr>
              <w:t>” rails</w:t>
            </w:r>
          </w:p>
        </w:tc>
        <w:tc>
          <w:tcPr>
            <w:tcW w:w="1000" w:type="pct"/>
          </w:tcPr>
          <w:p w14:paraId="332C13B6" w14:textId="6C4C6197" w:rsidR="00720679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</w:t>
            </w:r>
          </w:p>
        </w:tc>
        <w:tc>
          <w:tcPr>
            <w:tcW w:w="1000" w:type="pct"/>
          </w:tcPr>
          <w:p w14:paraId="3CFCF367" w14:textId="4AB3CF5D" w:rsidR="00720679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.720</w:t>
            </w:r>
          </w:p>
        </w:tc>
        <w:tc>
          <w:tcPr>
            <w:tcW w:w="1000" w:type="pct"/>
          </w:tcPr>
          <w:p w14:paraId="4F12786E" w14:textId="3E0EA46A" w:rsidR="00720679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.1</w:t>
            </w:r>
            <w:r w:rsidR="00C1034E">
              <w:rPr>
                <w:rFonts w:ascii="Arial" w:hAnsi="Arial" w:cs="Arial"/>
                <w:color w:val="00B050"/>
                <w:sz w:val="28"/>
                <w:szCs w:val="28"/>
              </w:rPr>
              <w:t>60</w:t>
            </w:r>
          </w:p>
        </w:tc>
        <w:tc>
          <w:tcPr>
            <w:tcW w:w="1000" w:type="pct"/>
          </w:tcPr>
          <w:p w14:paraId="12A2EEC7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720679" w:rsidRPr="00537857" w14:paraId="7E6CBD8D" w14:textId="77777777" w:rsidTr="00567DB7">
        <w:tc>
          <w:tcPr>
            <w:tcW w:w="1000" w:type="pct"/>
          </w:tcPr>
          <w:p w14:paraId="633E37AB" w14:textId="6FD7960E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 xml:space="preserve">1 </w:t>
            </w:r>
            <w:r w:rsidR="00B178A9">
              <w:rPr>
                <w:rFonts w:ascii="Arial" w:hAnsi="Arial" w:cs="Arial"/>
                <w:color w:val="00B050"/>
                <w:sz w:val="28"/>
                <w:szCs w:val="28"/>
              </w:rPr>
              <w:t>3/8</w:t>
            </w:r>
            <w:r>
              <w:rPr>
                <w:rFonts w:ascii="Arial" w:hAnsi="Arial" w:cs="Arial"/>
                <w:color w:val="00B050"/>
                <w:sz w:val="28"/>
                <w:szCs w:val="28"/>
              </w:rPr>
              <w:t>” TDL</w:t>
            </w:r>
          </w:p>
        </w:tc>
        <w:tc>
          <w:tcPr>
            <w:tcW w:w="1000" w:type="pct"/>
          </w:tcPr>
          <w:p w14:paraId="64EA77CE" w14:textId="5EBB3B81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</w:t>
            </w:r>
          </w:p>
        </w:tc>
        <w:tc>
          <w:tcPr>
            <w:tcW w:w="1000" w:type="pct"/>
          </w:tcPr>
          <w:p w14:paraId="12030E21" w14:textId="6C0B25AE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.850</w:t>
            </w:r>
          </w:p>
        </w:tc>
        <w:tc>
          <w:tcPr>
            <w:tcW w:w="1000" w:type="pct"/>
          </w:tcPr>
          <w:p w14:paraId="1A41B7DF" w14:textId="6AA337B0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.050</w:t>
            </w:r>
          </w:p>
        </w:tc>
        <w:tc>
          <w:tcPr>
            <w:tcW w:w="1000" w:type="pct"/>
          </w:tcPr>
          <w:p w14:paraId="66379C1C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B178A9" w:rsidRPr="00537857" w14:paraId="6D14D652" w14:textId="77777777" w:rsidTr="00567DB7">
        <w:tc>
          <w:tcPr>
            <w:tcW w:w="1000" w:type="pct"/>
          </w:tcPr>
          <w:p w14:paraId="1F463FD1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650AEFAB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6F995C8B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69803023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75C3A16D" w14:textId="77777777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C1034E" w:rsidRPr="00537857" w14:paraId="07140E60" w14:textId="77777777" w:rsidTr="00567DB7">
        <w:tc>
          <w:tcPr>
            <w:tcW w:w="1000" w:type="pct"/>
          </w:tcPr>
          <w:p w14:paraId="2B31D38C" w14:textId="4D6C7105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Stiles</w:t>
            </w:r>
          </w:p>
        </w:tc>
        <w:tc>
          <w:tcPr>
            <w:tcW w:w="1000" w:type="pct"/>
          </w:tcPr>
          <w:p w14:paraId="318D5E8D" w14:textId="5438A9BA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1000" w:type="pct"/>
          </w:tcPr>
          <w:p w14:paraId="17712602" w14:textId="03ABE8DD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1.</w:t>
            </w:r>
            <w:r w:rsidR="00B21A86">
              <w:rPr>
                <w:rFonts w:ascii="Arial" w:hAnsi="Arial" w:cs="Arial"/>
                <w:color w:val="00B050"/>
                <w:sz w:val="28"/>
                <w:szCs w:val="28"/>
              </w:rPr>
              <w:t>525</w:t>
            </w:r>
          </w:p>
        </w:tc>
        <w:tc>
          <w:tcPr>
            <w:tcW w:w="1000" w:type="pct"/>
          </w:tcPr>
          <w:p w14:paraId="6ACBEBF2" w14:textId="2F8C8045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.260</w:t>
            </w:r>
          </w:p>
        </w:tc>
        <w:tc>
          <w:tcPr>
            <w:tcW w:w="1000" w:type="pct"/>
          </w:tcPr>
          <w:p w14:paraId="2C279F39" w14:textId="77777777" w:rsidR="00C1034E" w:rsidRPr="00537857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B178A9" w:rsidRPr="00537857" w14:paraId="6B82076E" w14:textId="77777777" w:rsidTr="00567DB7">
        <w:tc>
          <w:tcPr>
            <w:tcW w:w="1000" w:type="pct"/>
          </w:tcPr>
          <w:p w14:paraId="2CB0D331" w14:textId="18377880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 3/4” rails</w:t>
            </w:r>
          </w:p>
        </w:tc>
        <w:tc>
          <w:tcPr>
            <w:tcW w:w="1000" w:type="pct"/>
          </w:tcPr>
          <w:p w14:paraId="16A2DA24" w14:textId="51C7F2A2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</w:t>
            </w:r>
          </w:p>
        </w:tc>
        <w:tc>
          <w:tcPr>
            <w:tcW w:w="1000" w:type="pct"/>
          </w:tcPr>
          <w:p w14:paraId="00975AAB" w14:textId="3D913BC0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.905</w:t>
            </w:r>
          </w:p>
        </w:tc>
        <w:tc>
          <w:tcPr>
            <w:tcW w:w="1000" w:type="pct"/>
          </w:tcPr>
          <w:p w14:paraId="497DFF74" w14:textId="38ED07D5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.020</w:t>
            </w:r>
          </w:p>
        </w:tc>
        <w:tc>
          <w:tcPr>
            <w:tcW w:w="1000" w:type="pct"/>
            <w:vMerge w:val="restart"/>
          </w:tcPr>
          <w:p w14:paraId="01BDDADD" w14:textId="6C1F42C2" w:rsidR="00B178A9" w:rsidRPr="00720679" w:rsidRDefault="00B178A9" w:rsidP="00720679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720679">
              <w:rPr>
                <w:rFonts w:ascii="Arial" w:hAnsi="Arial" w:cs="Arial"/>
                <w:color w:val="00B050"/>
                <w:sz w:val="20"/>
                <w:szCs w:val="20"/>
              </w:rPr>
              <w:t xml:space="preserve">1 </w:t>
            </w:r>
            <w:r w:rsidR="00C1034E">
              <w:rPr>
                <w:rFonts w:ascii="Arial" w:hAnsi="Arial" w:cs="Arial"/>
                <w:color w:val="00B050"/>
                <w:sz w:val="20"/>
                <w:szCs w:val="20"/>
              </w:rPr>
              <w:t>3/4"</w:t>
            </w:r>
            <w:r w:rsidRPr="00720679">
              <w:rPr>
                <w:rFonts w:ascii="Arial" w:hAnsi="Arial" w:cs="Arial"/>
                <w:color w:val="00B050"/>
                <w:sz w:val="20"/>
                <w:szCs w:val="20"/>
              </w:rPr>
              <w:t xml:space="preserve"> rails glued for width send through veneer sander</w:t>
            </w:r>
          </w:p>
        </w:tc>
      </w:tr>
      <w:tr w:rsidR="00B178A9" w:rsidRPr="00537857" w14:paraId="1A509E3C" w14:textId="77777777" w:rsidTr="00720679">
        <w:tc>
          <w:tcPr>
            <w:tcW w:w="2000" w:type="pct"/>
            <w:gridSpan w:val="2"/>
          </w:tcPr>
          <w:p w14:paraId="74A7D39F" w14:textId="60F1153E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 3/4” rails 2+1 veneer</w:t>
            </w:r>
          </w:p>
        </w:tc>
        <w:tc>
          <w:tcPr>
            <w:tcW w:w="1000" w:type="pct"/>
          </w:tcPr>
          <w:p w14:paraId="656E78B7" w14:textId="27EAF86F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.827</w:t>
            </w:r>
          </w:p>
        </w:tc>
        <w:tc>
          <w:tcPr>
            <w:tcW w:w="1000" w:type="pct"/>
          </w:tcPr>
          <w:p w14:paraId="5A19EB5B" w14:textId="2E6DEDBB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.060</w:t>
            </w:r>
          </w:p>
        </w:tc>
        <w:tc>
          <w:tcPr>
            <w:tcW w:w="1000" w:type="pct"/>
            <w:vMerge/>
          </w:tcPr>
          <w:p w14:paraId="2F66EAF6" w14:textId="77777777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720679" w:rsidRPr="00537857" w14:paraId="4709C2E7" w14:textId="77777777" w:rsidTr="00567DB7">
        <w:tc>
          <w:tcPr>
            <w:tcW w:w="1000" w:type="pct"/>
          </w:tcPr>
          <w:p w14:paraId="65B5EA8F" w14:textId="534316C5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 xml:space="preserve">1 </w:t>
            </w:r>
            <w:r w:rsidR="00B178A9">
              <w:rPr>
                <w:rFonts w:ascii="Arial" w:hAnsi="Arial" w:cs="Arial"/>
                <w:color w:val="00B050"/>
                <w:sz w:val="28"/>
                <w:szCs w:val="28"/>
              </w:rPr>
              <w:t>3/4</w:t>
            </w:r>
            <w:r>
              <w:rPr>
                <w:rFonts w:ascii="Arial" w:hAnsi="Arial" w:cs="Arial"/>
                <w:color w:val="00B050"/>
                <w:sz w:val="28"/>
                <w:szCs w:val="28"/>
              </w:rPr>
              <w:t>” TDL</w:t>
            </w:r>
          </w:p>
        </w:tc>
        <w:tc>
          <w:tcPr>
            <w:tcW w:w="1000" w:type="pct"/>
          </w:tcPr>
          <w:p w14:paraId="0EF45435" w14:textId="16F6FF20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3</w:t>
            </w:r>
          </w:p>
        </w:tc>
        <w:tc>
          <w:tcPr>
            <w:tcW w:w="1000" w:type="pct"/>
          </w:tcPr>
          <w:p w14:paraId="4E4F2A14" w14:textId="422829F6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.650</w:t>
            </w:r>
          </w:p>
        </w:tc>
        <w:tc>
          <w:tcPr>
            <w:tcW w:w="1000" w:type="pct"/>
          </w:tcPr>
          <w:p w14:paraId="4E0E1D47" w14:textId="5A001708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</w:t>
            </w:r>
            <w:r w:rsidR="00C1034E">
              <w:rPr>
                <w:rFonts w:ascii="Arial" w:hAnsi="Arial" w:cs="Arial"/>
                <w:color w:val="00B050"/>
                <w:sz w:val="28"/>
                <w:szCs w:val="28"/>
              </w:rPr>
              <w:t>200</w:t>
            </w:r>
          </w:p>
        </w:tc>
        <w:tc>
          <w:tcPr>
            <w:tcW w:w="1000" w:type="pct"/>
          </w:tcPr>
          <w:p w14:paraId="0E8608BC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bookmarkStart w:id="0" w:name="_GoBack"/>
        <w:bookmarkEnd w:id="0"/>
      </w:tr>
      <w:tr w:rsidR="00B178A9" w:rsidRPr="00537857" w14:paraId="2FB64845" w14:textId="77777777" w:rsidTr="00567DB7">
        <w:tc>
          <w:tcPr>
            <w:tcW w:w="1000" w:type="pct"/>
          </w:tcPr>
          <w:p w14:paraId="4EDFD2B5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7BA33DD2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408799D9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2D25FDB7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25830DD4" w14:textId="77777777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C1034E" w:rsidRPr="00537857" w14:paraId="4CEBAFE2" w14:textId="77777777" w:rsidTr="00567DB7">
        <w:tc>
          <w:tcPr>
            <w:tcW w:w="1000" w:type="pct"/>
          </w:tcPr>
          <w:p w14:paraId="51EF5CA6" w14:textId="3654DCEE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Stiles</w:t>
            </w:r>
          </w:p>
        </w:tc>
        <w:tc>
          <w:tcPr>
            <w:tcW w:w="1000" w:type="pct"/>
          </w:tcPr>
          <w:p w14:paraId="66C2314E" w14:textId="70AC5A1E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1000" w:type="pct"/>
          </w:tcPr>
          <w:p w14:paraId="42EA77D8" w14:textId="4638DD83" w:rsidR="00C1034E" w:rsidRDefault="00B21A86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2.025</w:t>
            </w:r>
          </w:p>
        </w:tc>
        <w:tc>
          <w:tcPr>
            <w:tcW w:w="1000" w:type="pct"/>
          </w:tcPr>
          <w:p w14:paraId="380472A2" w14:textId="68C09B9C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.260</w:t>
            </w:r>
          </w:p>
        </w:tc>
        <w:tc>
          <w:tcPr>
            <w:tcW w:w="1000" w:type="pct"/>
          </w:tcPr>
          <w:p w14:paraId="1DAE908A" w14:textId="77777777" w:rsidR="00C1034E" w:rsidRPr="00537857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720679" w:rsidRPr="00537857" w14:paraId="338AF6F8" w14:textId="77777777" w:rsidTr="00567DB7">
        <w:tc>
          <w:tcPr>
            <w:tcW w:w="1000" w:type="pct"/>
          </w:tcPr>
          <w:p w14:paraId="21D3267C" w14:textId="7783AAFB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 xml:space="preserve">2 </w:t>
            </w:r>
            <w:r w:rsidR="00B178A9">
              <w:rPr>
                <w:rFonts w:ascii="Arial" w:hAnsi="Arial" w:cs="Arial"/>
                <w:color w:val="00B050"/>
                <w:sz w:val="28"/>
                <w:szCs w:val="28"/>
              </w:rPr>
              <w:t>1/4</w:t>
            </w:r>
            <w:r>
              <w:rPr>
                <w:rFonts w:ascii="Arial" w:hAnsi="Arial" w:cs="Arial"/>
                <w:color w:val="00B050"/>
                <w:sz w:val="28"/>
                <w:szCs w:val="28"/>
              </w:rPr>
              <w:t>” rails</w:t>
            </w:r>
          </w:p>
        </w:tc>
        <w:tc>
          <w:tcPr>
            <w:tcW w:w="1000" w:type="pct"/>
          </w:tcPr>
          <w:p w14:paraId="3C782FD9" w14:textId="40C372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3</w:t>
            </w:r>
          </w:p>
        </w:tc>
        <w:tc>
          <w:tcPr>
            <w:tcW w:w="1000" w:type="pct"/>
          </w:tcPr>
          <w:p w14:paraId="69D078A3" w14:textId="76EDFCC8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.770</w:t>
            </w:r>
          </w:p>
        </w:tc>
        <w:tc>
          <w:tcPr>
            <w:tcW w:w="1000" w:type="pct"/>
          </w:tcPr>
          <w:p w14:paraId="7DB0F920" w14:textId="122FAC8A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.125</w:t>
            </w:r>
          </w:p>
        </w:tc>
        <w:tc>
          <w:tcPr>
            <w:tcW w:w="1000" w:type="pct"/>
          </w:tcPr>
          <w:p w14:paraId="095240C2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720679" w:rsidRPr="00537857" w14:paraId="7A5D7846" w14:textId="77777777" w:rsidTr="00567DB7">
        <w:tc>
          <w:tcPr>
            <w:tcW w:w="1000" w:type="pct"/>
          </w:tcPr>
          <w:p w14:paraId="75314D2D" w14:textId="48C83036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 xml:space="preserve">2 </w:t>
            </w:r>
            <w:r w:rsidR="00B178A9">
              <w:rPr>
                <w:rFonts w:ascii="Arial" w:hAnsi="Arial" w:cs="Arial"/>
                <w:color w:val="00B050"/>
                <w:sz w:val="28"/>
                <w:szCs w:val="28"/>
              </w:rPr>
              <w:t>1/4</w:t>
            </w:r>
            <w:r>
              <w:rPr>
                <w:rFonts w:ascii="Arial" w:hAnsi="Arial" w:cs="Arial"/>
                <w:color w:val="00B050"/>
                <w:sz w:val="28"/>
                <w:szCs w:val="28"/>
              </w:rPr>
              <w:t>” TDL</w:t>
            </w:r>
          </w:p>
        </w:tc>
        <w:tc>
          <w:tcPr>
            <w:tcW w:w="1000" w:type="pct"/>
          </w:tcPr>
          <w:p w14:paraId="7F6AA351" w14:textId="6C5FBE51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3</w:t>
            </w:r>
          </w:p>
        </w:tc>
        <w:tc>
          <w:tcPr>
            <w:tcW w:w="1000" w:type="pct"/>
          </w:tcPr>
          <w:p w14:paraId="390850E3" w14:textId="7AC733E6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.813</w:t>
            </w:r>
          </w:p>
        </w:tc>
        <w:tc>
          <w:tcPr>
            <w:tcW w:w="1000" w:type="pct"/>
          </w:tcPr>
          <w:p w14:paraId="0F13F50D" w14:textId="55299A75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.060</w:t>
            </w:r>
          </w:p>
        </w:tc>
        <w:tc>
          <w:tcPr>
            <w:tcW w:w="1000" w:type="pct"/>
          </w:tcPr>
          <w:p w14:paraId="0BACAC5F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B178A9" w:rsidRPr="00537857" w14:paraId="4CE02DB7" w14:textId="77777777" w:rsidTr="00567DB7">
        <w:tc>
          <w:tcPr>
            <w:tcW w:w="1000" w:type="pct"/>
          </w:tcPr>
          <w:p w14:paraId="273ABCC9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13692E9C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452DC401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07C53016" w14:textId="777777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000" w:type="pct"/>
          </w:tcPr>
          <w:p w14:paraId="32D267AD" w14:textId="77777777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C1034E" w:rsidRPr="00537857" w14:paraId="207B070D" w14:textId="77777777" w:rsidTr="00567DB7">
        <w:tc>
          <w:tcPr>
            <w:tcW w:w="1000" w:type="pct"/>
          </w:tcPr>
          <w:p w14:paraId="24644369" w14:textId="221CBA00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Stiles</w:t>
            </w:r>
          </w:p>
        </w:tc>
        <w:tc>
          <w:tcPr>
            <w:tcW w:w="1000" w:type="pct"/>
          </w:tcPr>
          <w:p w14:paraId="357ADD79" w14:textId="431866F8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1000" w:type="pct"/>
          </w:tcPr>
          <w:p w14:paraId="458F4BFD" w14:textId="50C07678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2.2</w:t>
            </w:r>
            <w:r w:rsidR="00B21A86">
              <w:rPr>
                <w:rFonts w:ascii="Arial" w:hAnsi="Arial" w:cs="Arial"/>
                <w:color w:val="00B050"/>
                <w:sz w:val="28"/>
                <w:szCs w:val="28"/>
              </w:rPr>
              <w:t>80</w:t>
            </w:r>
          </w:p>
        </w:tc>
        <w:tc>
          <w:tcPr>
            <w:tcW w:w="1000" w:type="pct"/>
          </w:tcPr>
          <w:p w14:paraId="25630B5E" w14:textId="38C0B9C1" w:rsidR="00C1034E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.260</w:t>
            </w:r>
          </w:p>
        </w:tc>
        <w:tc>
          <w:tcPr>
            <w:tcW w:w="1000" w:type="pct"/>
          </w:tcPr>
          <w:p w14:paraId="63B7E28C" w14:textId="77777777" w:rsidR="00C1034E" w:rsidRPr="00537857" w:rsidRDefault="00C1034E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720679" w:rsidRPr="00537857" w14:paraId="26FA3C4D" w14:textId="77777777" w:rsidTr="00567DB7">
        <w:tc>
          <w:tcPr>
            <w:tcW w:w="1000" w:type="pct"/>
          </w:tcPr>
          <w:p w14:paraId="6EDC055F" w14:textId="744B82DF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 1/2" rails</w:t>
            </w:r>
          </w:p>
        </w:tc>
        <w:tc>
          <w:tcPr>
            <w:tcW w:w="1000" w:type="pct"/>
          </w:tcPr>
          <w:p w14:paraId="09C6F5BE" w14:textId="0FE898A1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3</w:t>
            </w:r>
          </w:p>
        </w:tc>
        <w:tc>
          <w:tcPr>
            <w:tcW w:w="1000" w:type="pct"/>
          </w:tcPr>
          <w:p w14:paraId="30CE209D" w14:textId="4BDB4BD0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.855</w:t>
            </w:r>
          </w:p>
        </w:tc>
        <w:tc>
          <w:tcPr>
            <w:tcW w:w="1000" w:type="pct"/>
          </w:tcPr>
          <w:p w14:paraId="6EC5EF6A" w14:textId="21F8F2FB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.040</w:t>
            </w:r>
          </w:p>
        </w:tc>
        <w:tc>
          <w:tcPr>
            <w:tcW w:w="1000" w:type="pct"/>
          </w:tcPr>
          <w:p w14:paraId="3A7EA12E" w14:textId="77777777" w:rsidR="00720679" w:rsidRPr="00537857" w:rsidRDefault="0072067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B178A9" w:rsidRPr="00537857" w14:paraId="1507DC7F" w14:textId="77777777" w:rsidTr="00567DB7">
        <w:tc>
          <w:tcPr>
            <w:tcW w:w="1000" w:type="pct"/>
          </w:tcPr>
          <w:p w14:paraId="1E7E9710" w14:textId="551A43D9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2 1/2” TDL</w:t>
            </w:r>
          </w:p>
        </w:tc>
        <w:tc>
          <w:tcPr>
            <w:tcW w:w="1000" w:type="pct"/>
          </w:tcPr>
          <w:p w14:paraId="79761242" w14:textId="4F46A577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3</w:t>
            </w:r>
          </w:p>
        </w:tc>
        <w:tc>
          <w:tcPr>
            <w:tcW w:w="1000" w:type="pct"/>
          </w:tcPr>
          <w:p w14:paraId="41A758D3" w14:textId="25DB5AE8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.900</w:t>
            </w:r>
          </w:p>
        </w:tc>
        <w:tc>
          <w:tcPr>
            <w:tcW w:w="1000" w:type="pct"/>
          </w:tcPr>
          <w:p w14:paraId="4C077164" w14:textId="73AFB068" w:rsidR="00B178A9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28"/>
                <w:szCs w:val="28"/>
              </w:rPr>
              <w:t>.020</w:t>
            </w:r>
          </w:p>
        </w:tc>
        <w:tc>
          <w:tcPr>
            <w:tcW w:w="1000" w:type="pct"/>
          </w:tcPr>
          <w:p w14:paraId="5495E1E4" w14:textId="77777777" w:rsidR="00B178A9" w:rsidRPr="00537857" w:rsidRDefault="00B178A9" w:rsidP="00720679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</w:tbl>
    <w:p w14:paraId="3CE004C1" w14:textId="77777777" w:rsidR="00537857" w:rsidRPr="00537857" w:rsidRDefault="00537857">
      <w:pPr>
        <w:rPr>
          <w:rFonts w:ascii="Arial" w:hAnsi="Arial" w:cs="Arial"/>
          <w:color w:val="00B050"/>
          <w:sz w:val="28"/>
          <w:szCs w:val="28"/>
        </w:rPr>
      </w:pPr>
    </w:p>
    <w:sectPr w:rsidR="00537857" w:rsidRPr="00537857" w:rsidSect="00567D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857"/>
    <w:rsid w:val="00033ED0"/>
    <w:rsid w:val="00537857"/>
    <w:rsid w:val="00567DB7"/>
    <w:rsid w:val="00720679"/>
    <w:rsid w:val="0079793E"/>
    <w:rsid w:val="009200A6"/>
    <w:rsid w:val="009700F0"/>
    <w:rsid w:val="00AD2B4D"/>
    <w:rsid w:val="00B178A9"/>
    <w:rsid w:val="00B21A86"/>
    <w:rsid w:val="00C1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5A396"/>
  <w15:chartTrackingRefBased/>
  <w15:docId w15:val="{3650C517-F873-4232-80F9-59117FC03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8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2B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B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F16A2-4205-4951-ADCE-E68B60D14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2</cp:revision>
  <cp:lastPrinted>2021-04-29T15:20:00Z</cp:lastPrinted>
  <dcterms:created xsi:type="dcterms:W3CDTF">2021-04-29T15:22:00Z</dcterms:created>
  <dcterms:modified xsi:type="dcterms:W3CDTF">2021-04-29T15:22:00Z</dcterms:modified>
</cp:coreProperties>
</file>